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B54" w:rsidRDefault="00050D7F" w:rsidP="00050D7F">
      <w:pPr>
        <w:ind w:firstLineChars="800" w:firstLine="2891"/>
        <w:rPr>
          <w:rFonts w:ascii="Arial" w:eastAsia="Arial" w:hAnsi="Arial" w:cs="Arial"/>
          <w:b/>
          <w:bCs/>
          <w:color w:val="333333"/>
          <w:sz w:val="36"/>
          <w:szCs w:val="36"/>
          <w:shd w:val="clear" w:color="auto" w:fill="FFFFFF"/>
        </w:rPr>
      </w:pPr>
      <w:r>
        <w:rPr>
          <w:rFonts w:ascii="Arial" w:eastAsia="Arial" w:hAnsi="Arial" w:cs="Arial"/>
          <w:b/>
          <w:bCs/>
          <w:color w:val="333333"/>
          <w:sz w:val="36"/>
          <w:szCs w:val="36"/>
          <w:shd w:val="clear" w:color="auto" w:fill="FFFFFF"/>
        </w:rPr>
        <w:t>著作权许可使用协议</w:t>
      </w:r>
    </w:p>
    <w:p w:rsidR="00992B54" w:rsidRDefault="00992B54" w:rsidP="00050D7F">
      <w:pPr>
        <w:ind w:firstLineChars="800" w:firstLine="2891"/>
        <w:rPr>
          <w:rFonts w:ascii="Arial" w:eastAsia="Arial" w:hAnsi="Arial" w:cs="Arial"/>
          <w:b/>
          <w:bCs/>
          <w:color w:val="333333"/>
          <w:sz w:val="36"/>
          <w:szCs w:val="36"/>
          <w:shd w:val="clear" w:color="auto" w:fill="FFFFFF"/>
        </w:rPr>
      </w:pPr>
    </w:p>
    <w:p w:rsidR="00992B54" w:rsidRDefault="00050D7F" w:rsidP="00050D7F">
      <w:pPr>
        <w:ind w:firstLineChars="800" w:firstLine="1520"/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</w:pPr>
      <w:r>
        <w:rPr>
          <w:rFonts w:ascii="Arial" w:eastAsia="Arial" w:hAnsi="Arial" w:cs="Arial"/>
          <w:color w:val="333333"/>
          <w:sz w:val="19"/>
          <w:szCs w:val="19"/>
          <w:shd w:val="clear" w:color="auto" w:fill="FFFFFF"/>
        </w:rPr>
        <w:br/>
      </w:r>
      <w:r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t>论文题目：</w:t>
      </w:r>
      <w:r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t>_______________________________ </w:t>
      </w:r>
      <w:r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t>（下称</w:t>
      </w:r>
      <w:r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t>“</w:t>
      </w:r>
      <w:r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t>论文</w:t>
      </w:r>
      <w:r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t>”</w:t>
      </w:r>
      <w:r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t>）</w:t>
      </w:r>
    </w:p>
    <w:p w:rsidR="00992B54" w:rsidRDefault="00050D7F">
      <w:pPr>
        <w:ind w:firstLineChars="800" w:firstLine="1920"/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</w:pPr>
      <w:r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br/>
      </w:r>
      <w:r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t>作</w:t>
      </w:r>
      <w:r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t>    </w:t>
      </w:r>
      <w:r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t>者：</w:t>
      </w:r>
      <w:r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t> _______________________________     </w:t>
      </w:r>
      <w:bookmarkStart w:id="0" w:name="_GoBack"/>
      <w:bookmarkEnd w:id="0"/>
    </w:p>
    <w:p w:rsidR="00992B54" w:rsidRDefault="00050D7F">
      <w:pPr>
        <w:ind w:firstLineChars="800" w:firstLine="1920"/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</w:pPr>
      <w:r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t>                          </w:t>
      </w:r>
      <w:r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br/>
      </w:r>
      <w:r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t>投稿期刊：</w:t>
      </w:r>
      <w:r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t>_______________________________ </w:t>
      </w:r>
      <w:r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t>（下称</w:t>
      </w:r>
      <w:r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t>“</w:t>
      </w:r>
      <w:r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t>本刊</w:t>
      </w:r>
      <w:r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t>”</w:t>
      </w:r>
      <w:r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t>）</w:t>
      </w:r>
    </w:p>
    <w:p w:rsidR="00992B54" w:rsidRDefault="00050D7F">
      <w:pPr>
        <w:ind w:firstLineChars="800" w:firstLine="1920"/>
      </w:pPr>
      <w:r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br/>
      </w:r>
      <w:r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t>一、全体作者同意，上述提交本刊发表的作品一经本刊录用，作者即将作品整体以及附属于作品的图、表、摘要或其他可以从作品中提取部分的全部复制传播的权利</w:t>
      </w:r>
      <w:r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t>——</w:t>
      </w:r>
      <w:r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t>包括但不限于复制权、发行权、信息网络传播权、表演权、翻译权、汇编权、改编权等权利许可给本刊使用，本刊有权通过包括但不限于以下方式使用：</w:t>
      </w:r>
      <w:r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br/>
        <w:t>1.</w:t>
      </w:r>
      <w:r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t>以各种已知或将来可能出现的形态、格式和介质（包括但不限于纸质、光盘、磁盘、网络等形式）复制、发行、传播该作品；</w:t>
      </w:r>
      <w:r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br/>
        <w:t>2.</w:t>
      </w:r>
      <w:r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t>翻译、改编、汇编该作品，以及利用该作品中的图表，摘要或任何部分衍生其他作品。</w:t>
      </w:r>
      <w:r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br/>
        <w:t>3.</w:t>
      </w:r>
      <w:r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t>以各种表达形式（包括但不限</w:t>
      </w:r>
      <w:r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t>于口头、书面）表演传播该作品。</w:t>
      </w:r>
      <w:r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br/>
        <w:t>4.</w:t>
      </w:r>
      <w:r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t>将上述权利的全部或者部分许可给第三方使用。</w:t>
      </w:r>
      <w:r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br/>
      </w:r>
      <w:r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t>二、许可期限：著作权保护期限。</w:t>
      </w:r>
      <w:r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br/>
      </w:r>
      <w:r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t>三、许可使用范围：全球范围。</w:t>
      </w:r>
      <w:r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br/>
      </w:r>
      <w:r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t>四、许可费用：</w:t>
      </w:r>
      <w:r w:rsidRPr="00050D7F">
        <w:rPr>
          <w:rFonts w:ascii="Arial" w:eastAsia="Arial" w:hAnsi="Arial" w:cs="Arial" w:hint="eastAsia"/>
          <w:color w:val="333333"/>
          <w:sz w:val="24"/>
          <w:szCs w:val="24"/>
          <w:shd w:val="clear" w:color="auto" w:fill="FFFFFF"/>
        </w:rPr>
        <w:t>因本刊免费审稿，故本协议权利许可为免费，本刊不再另行支付费用。</w:t>
      </w:r>
      <w:r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br/>
      </w:r>
      <w:r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t>五、其他条款</w:t>
      </w:r>
      <w:r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br/>
        <w:t>1.</w:t>
      </w:r>
      <w:r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t>作者保证所投作品为原创作品，不存在侵犯第三人著作权的情形，否则产生的责任由作者承担。</w:t>
      </w:r>
      <w:r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br/>
        <w:t>2.</w:t>
      </w:r>
      <w:r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t>本协议由作者按顺序</w:t>
      </w:r>
      <w:proofErr w:type="gramStart"/>
      <w:r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t>手写签署</w:t>
      </w:r>
      <w:proofErr w:type="gramEnd"/>
      <w:r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t>姓名、日期后，将扫描件附在稿件之后一并投稿。扫描件与原件具有同等法律效力。</w:t>
      </w:r>
      <w:r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br/>
      </w:r>
      <w:r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br/>
        <w:t>   </w:t>
      </w:r>
      <w:r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t>作者</w:t>
      </w:r>
      <w:r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t>签名（日期）：</w:t>
      </w:r>
      <w:r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t> </w:t>
      </w:r>
      <w:r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br/>
        <w:t>   </w:t>
      </w:r>
      <w:r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br/>
        <w:t>    1</w:t>
      </w:r>
      <w:r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t>．</w:t>
      </w:r>
      <w:r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t> _____________   2</w:t>
      </w:r>
      <w:r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t>．</w:t>
      </w:r>
      <w:r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t>_____________  3</w:t>
      </w:r>
      <w:r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t>．</w:t>
      </w:r>
      <w:r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t>_____________</w:t>
      </w:r>
    </w:p>
    <w:sectPr w:rsidR="00992B54" w:rsidSect="00992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92C6908"/>
    <w:rsid w:val="00050D7F"/>
    <w:rsid w:val="00992B54"/>
    <w:rsid w:val="03EF4105"/>
    <w:rsid w:val="092C6908"/>
    <w:rsid w:val="1B3149F6"/>
    <w:rsid w:val="23A57945"/>
    <w:rsid w:val="5BEC1B98"/>
    <w:rsid w:val="7F6F59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92B54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108</Words>
  <Characters>616</Characters>
  <Application>Microsoft Office Word</Application>
  <DocSecurity>0</DocSecurity>
  <Lines>5</Lines>
  <Paragraphs>1</Paragraphs>
  <ScaleCrop>false</ScaleCrop>
  <Company>Microsoft</Company>
  <LinksUpToDate>false</LinksUpToDate>
  <CharactersWithSpaces>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whr</cp:lastModifiedBy>
  <cp:revision>2</cp:revision>
  <cp:lastPrinted>2022-07-28T07:29:00Z</cp:lastPrinted>
  <dcterms:created xsi:type="dcterms:W3CDTF">2021-03-01T08:34:00Z</dcterms:created>
  <dcterms:modified xsi:type="dcterms:W3CDTF">2022-07-28T08:03:00Z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